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02" w:rsidRDefault="00956102" w:rsidP="00956102">
      <w:pPr>
        <w:pStyle w:val="ConsPlusNormal"/>
        <w:jc w:val="right"/>
        <w:outlineLvl w:val="1"/>
      </w:pPr>
      <w:r>
        <w:t>Приложение</w:t>
      </w:r>
    </w:p>
    <w:p w:rsidR="00956102" w:rsidRDefault="00956102" w:rsidP="00956102">
      <w:pPr>
        <w:pStyle w:val="ConsPlusNormal"/>
        <w:jc w:val="right"/>
      </w:pPr>
      <w:r>
        <w:t>к Порядку</w:t>
      </w:r>
    </w:p>
    <w:p w:rsidR="00956102" w:rsidRDefault="00956102" w:rsidP="00956102">
      <w:pPr>
        <w:pStyle w:val="ConsPlusNormal"/>
        <w:jc w:val="right"/>
      </w:pPr>
      <w:r>
        <w:t>размещения информации о рассчитываемой</w:t>
      </w:r>
    </w:p>
    <w:p w:rsidR="00956102" w:rsidRDefault="00956102" w:rsidP="00956102">
      <w:pPr>
        <w:pStyle w:val="ConsPlusNormal"/>
        <w:jc w:val="right"/>
      </w:pPr>
      <w:r>
        <w:t>за календарный год среднемесячной</w:t>
      </w:r>
    </w:p>
    <w:p w:rsidR="00956102" w:rsidRDefault="00956102" w:rsidP="00956102">
      <w:pPr>
        <w:pStyle w:val="ConsPlusNormal"/>
        <w:jc w:val="right"/>
      </w:pPr>
      <w:r>
        <w:t>заработной плате руководителей,</w:t>
      </w:r>
    </w:p>
    <w:p w:rsidR="00956102" w:rsidRDefault="00956102" w:rsidP="00956102">
      <w:pPr>
        <w:pStyle w:val="ConsPlusNormal"/>
        <w:jc w:val="right"/>
      </w:pPr>
      <w:r>
        <w:t>их заместителей и главных бухгалтеров</w:t>
      </w:r>
    </w:p>
    <w:p w:rsidR="00956102" w:rsidRDefault="00956102" w:rsidP="00956102">
      <w:pPr>
        <w:pStyle w:val="ConsPlusNormal"/>
        <w:jc w:val="right"/>
      </w:pPr>
      <w:r>
        <w:t>государственных унитарных предприятий</w:t>
      </w:r>
    </w:p>
    <w:p w:rsidR="00956102" w:rsidRDefault="00956102" w:rsidP="00956102">
      <w:pPr>
        <w:pStyle w:val="ConsPlusNormal"/>
        <w:jc w:val="right"/>
      </w:pPr>
      <w:r>
        <w:t>и государственных учреждений</w:t>
      </w:r>
    </w:p>
    <w:p w:rsidR="00956102" w:rsidRDefault="00956102" w:rsidP="00956102">
      <w:pPr>
        <w:pStyle w:val="ConsPlusNormal"/>
        <w:jc w:val="right"/>
      </w:pPr>
      <w:r>
        <w:t>Республики Саха (Якутия)</w:t>
      </w:r>
    </w:p>
    <w:p w:rsidR="00956102" w:rsidRDefault="00956102" w:rsidP="00956102">
      <w:pPr>
        <w:pStyle w:val="ConsPlusNormal"/>
        <w:jc w:val="right"/>
      </w:pPr>
      <w:r>
        <w:t>в информационно-телекоммуникационной</w:t>
      </w:r>
    </w:p>
    <w:p w:rsidR="00956102" w:rsidRDefault="00956102" w:rsidP="00956102">
      <w:pPr>
        <w:pStyle w:val="ConsPlusNormal"/>
        <w:jc w:val="right"/>
      </w:pPr>
      <w:r>
        <w:t>сети Интернет</w:t>
      </w:r>
    </w:p>
    <w:p w:rsidR="00956102" w:rsidRDefault="00956102" w:rsidP="00956102">
      <w:pPr>
        <w:pStyle w:val="ConsPlusNormal"/>
        <w:jc w:val="both"/>
      </w:pPr>
    </w:p>
    <w:p w:rsidR="00956102" w:rsidRDefault="00956102" w:rsidP="00956102">
      <w:pPr>
        <w:pStyle w:val="ConsPlusNormal"/>
        <w:jc w:val="center"/>
      </w:pPr>
      <w:bookmarkStart w:id="0" w:name="P69"/>
      <w:bookmarkEnd w:id="0"/>
      <w:r>
        <w:t>ИНФОРМАЦИЯ</w:t>
      </w:r>
    </w:p>
    <w:p w:rsidR="00956102" w:rsidRDefault="00956102" w:rsidP="00956102">
      <w:pPr>
        <w:pStyle w:val="ConsPlusNormal"/>
        <w:jc w:val="center"/>
      </w:pPr>
      <w:r>
        <w:t>о рассчитываемой за календарный год среднемесячной</w:t>
      </w:r>
    </w:p>
    <w:p w:rsidR="00956102" w:rsidRDefault="00956102" w:rsidP="00956102">
      <w:pPr>
        <w:pStyle w:val="ConsPlusNormal"/>
        <w:jc w:val="center"/>
      </w:pPr>
      <w:r>
        <w:t>заработной плате руководителей, их заместителей и главных</w:t>
      </w:r>
    </w:p>
    <w:p w:rsidR="00956102" w:rsidRDefault="00956102" w:rsidP="00956102">
      <w:pPr>
        <w:pStyle w:val="ConsPlusNormal"/>
        <w:jc w:val="center"/>
      </w:pPr>
      <w:r>
        <w:t>бухгалтеров государственных унитарных предприятий</w:t>
      </w:r>
    </w:p>
    <w:p w:rsidR="00956102" w:rsidRDefault="00956102" w:rsidP="00956102">
      <w:pPr>
        <w:pStyle w:val="ConsPlusNormal"/>
        <w:jc w:val="center"/>
      </w:pPr>
      <w:r>
        <w:t>и государственных учреждений Республики Саха (Якутия)</w:t>
      </w:r>
    </w:p>
    <w:p w:rsidR="00956102" w:rsidRDefault="00956102" w:rsidP="009561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531"/>
        <w:gridCol w:w="1843"/>
        <w:gridCol w:w="2098"/>
      </w:tblGrid>
      <w:tr w:rsidR="00956102" w:rsidTr="00B806DB">
        <w:tc>
          <w:tcPr>
            <w:tcW w:w="454" w:type="dxa"/>
          </w:tcPr>
          <w:p w:rsidR="00956102" w:rsidRDefault="00956102" w:rsidP="00B806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956102" w:rsidRDefault="00956102" w:rsidP="00B806DB">
            <w:pPr>
              <w:pStyle w:val="ConsPlusNormal"/>
              <w:jc w:val="center"/>
            </w:pPr>
            <w:r>
              <w:t>Наименование учреждения/предприятия</w:t>
            </w:r>
          </w:p>
        </w:tc>
        <w:tc>
          <w:tcPr>
            <w:tcW w:w="1531" w:type="dxa"/>
          </w:tcPr>
          <w:p w:rsidR="00956102" w:rsidRDefault="00956102" w:rsidP="00B806DB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1843" w:type="dxa"/>
          </w:tcPr>
          <w:p w:rsidR="00956102" w:rsidRDefault="00956102" w:rsidP="00B806DB">
            <w:pPr>
              <w:pStyle w:val="ConsPlusNormal"/>
              <w:jc w:val="center"/>
            </w:pPr>
            <w:r>
              <w:t>Фамилия, имя, отчество лица, в отношении которого размещается информация</w:t>
            </w:r>
          </w:p>
        </w:tc>
        <w:tc>
          <w:tcPr>
            <w:tcW w:w="2098" w:type="dxa"/>
          </w:tcPr>
          <w:p w:rsidR="00956102" w:rsidRDefault="00956102" w:rsidP="00B806DB">
            <w:pPr>
              <w:pStyle w:val="ConsPlusNormal"/>
              <w:jc w:val="center"/>
            </w:pPr>
            <w:r>
              <w:t>Среднемесячная заработная плата (рублей)</w:t>
            </w:r>
          </w:p>
        </w:tc>
      </w:tr>
      <w:tr w:rsidR="00956102" w:rsidTr="00B806DB">
        <w:tc>
          <w:tcPr>
            <w:tcW w:w="454" w:type="dxa"/>
          </w:tcPr>
          <w:p w:rsidR="00956102" w:rsidRDefault="00956102" w:rsidP="00B806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56102" w:rsidRDefault="00956102" w:rsidP="00B806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56102" w:rsidRDefault="00956102" w:rsidP="00B806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956102" w:rsidRDefault="00956102" w:rsidP="00B806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956102" w:rsidRDefault="00956102" w:rsidP="00B806DB">
            <w:pPr>
              <w:pStyle w:val="ConsPlusNormal"/>
              <w:jc w:val="center"/>
            </w:pPr>
            <w:r>
              <w:t>5</w:t>
            </w:r>
          </w:p>
        </w:tc>
      </w:tr>
      <w:tr w:rsidR="00956102" w:rsidTr="00B806DB">
        <w:tc>
          <w:tcPr>
            <w:tcW w:w="454" w:type="dxa"/>
          </w:tcPr>
          <w:p w:rsidR="00956102" w:rsidRDefault="00430262" w:rsidP="00B806DB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956102" w:rsidRDefault="00430262" w:rsidP="00B806DB">
            <w:pPr>
              <w:pStyle w:val="ConsPlusNormal"/>
            </w:pPr>
            <w:r>
              <w:t>ГБУ РС (Я) «РЦССВ»</w:t>
            </w:r>
          </w:p>
        </w:tc>
        <w:tc>
          <w:tcPr>
            <w:tcW w:w="1531" w:type="dxa"/>
          </w:tcPr>
          <w:p w:rsidR="00956102" w:rsidRDefault="00430262" w:rsidP="00B806DB">
            <w:pPr>
              <w:pStyle w:val="ConsPlusNormal"/>
            </w:pPr>
            <w:r>
              <w:t>директор</w:t>
            </w:r>
          </w:p>
        </w:tc>
        <w:tc>
          <w:tcPr>
            <w:tcW w:w="1843" w:type="dxa"/>
          </w:tcPr>
          <w:p w:rsidR="00956102" w:rsidRDefault="00430262" w:rsidP="00B806DB">
            <w:pPr>
              <w:pStyle w:val="ConsPlusNormal"/>
            </w:pPr>
            <w:r>
              <w:t>Кондратьев Эдуард Владимирович</w:t>
            </w:r>
          </w:p>
        </w:tc>
        <w:tc>
          <w:tcPr>
            <w:tcW w:w="2098" w:type="dxa"/>
          </w:tcPr>
          <w:p w:rsidR="00956102" w:rsidRDefault="00430262" w:rsidP="00B806DB">
            <w:pPr>
              <w:pStyle w:val="ConsPlusNormal"/>
            </w:pPr>
            <w:r>
              <w:t>172 390,99</w:t>
            </w:r>
          </w:p>
        </w:tc>
      </w:tr>
      <w:tr w:rsidR="00430262" w:rsidTr="00B806DB">
        <w:tc>
          <w:tcPr>
            <w:tcW w:w="454" w:type="dxa"/>
          </w:tcPr>
          <w:p w:rsidR="00430262" w:rsidRDefault="00430262" w:rsidP="00430262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:rsidR="00430262" w:rsidRDefault="00430262" w:rsidP="00430262">
            <w:r w:rsidRPr="0003632F">
              <w:t>ГБУ РС (Я) «РЦССВ»</w:t>
            </w:r>
          </w:p>
        </w:tc>
        <w:tc>
          <w:tcPr>
            <w:tcW w:w="1531" w:type="dxa"/>
          </w:tcPr>
          <w:p w:rsidR="00430262" w:rsidRDefault="00430262" w:rsidP="00430262">
            <w:pPr>
              <w:pStyle w:val="ConsPlusNormal"/>
            </w:pPr>
            <w:r>
              <w:t>Зам директора по СВР</w:t>
            </w:r>
          </w:p>
        </w:tc>
        <w:tc>
          <w:tcPr>
            <w:tcW w:w="1843" w:type="dxa"/>
          </w:tcPr>
          <w:p w:rsidR="00430262" w:rsidRDefault="00430262" w:rsidP="00430262">
            <w:pPr>
              <w:pStyle w:val="ConsPlusNormal"/>
            </w:pPr>
            <w:r>
              <w:t>Аммосова Антонина Владимировна</w:t>
            </w:r>
          </w:p>
        </w:tc>
        <w:tc>
          <w:tcPr>
            <w:tcW w:w="2098" w:type="dxa"/>
          </w:tcPr>
          <w:p w:rsidR="00430262" w:rsidRDefault="00430262" w:rsidP="00430262">
            <w:pPr>
              <w:pStyle w:val="ConsPlusNormal"/>
            </w:pPr>
            <w:r>
              <w:t>121 565,35</w:t>
            </w:r>
          </w:p>
        </w:tc>
      </w:tr>
      <w:tr w:rsidR="00430262" w:rsidTr="00B806DB">
        <w:tc>
          <w:tcPr>
            <w:tcW w:w="454" w:type="dxa"/>
          </w:tcPr>
          <w:p w:rsidR="00430262" w:rsidRDefault="00430262" w:rsidP="00430262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430262" w:rsidRDefault="00430262" w:rsidP="00430262">
            <w:r w:rsidRPr="0003632F">
              <w:t>ГБУ РС (Я) «РЦССВ»</w:t>
            </w:r>
          </w:p>
        </w:tc>
        <w:tc>
          <w:tcPr>
            <w:tcW w:w="1531" w:type="dxa"/>
          </w:tcPr>
          <w:p w:rsidR="00430262" w:rsidRDefault="00430262" w:rsidP="00430262">
            <w:pPr>
              <w:pStyle w:val="ConsPlusNormal"/>
            </w:pPr>
            <w:r>
              <w:t>Зам директора по МЧ</w:t>
            </w:r>
          </w:p>
        </w:tc>
        <w:tc>
          <w:tcPr>
            <w:tcW w:w="1843" w:type="dxa"/>
          </w:tcPr>
          <w:p w:rsidR="00430262" w:rsidRDefault="00430262" w:rsidP="00430262">
            <w:pPr>
              <w:pStyle w:val="ConsPlusNormal"/>
            </w:pPr>
            <w:proofErr w:type="spellStart"/>
            <w:r>
              <w:t>Манукян</w:t>
            </w:r>
            <w:proofErr w:type="spellEnd"/>
            <w:r>
              <w:t xml:space="preserve"> Марианна Васильевна</w:t>
            </w:r>
          </w:p>
        </w:tc>
        <w:tc>
          <w:tcPr>
            <w:tcW w:w="2098" w:type="dxa"/>
          </w:tcPr>
          <w:p w:rsidR="00430262" w:rsidRDefault="00430262" w:rsidP="00430262">
            <w:pPr>
              <w:pStyle w:val="ConsPlusNormal"/>
            </w:pPr>
            <w:r>
              <w:t>118 621,41</w:t>
            </w:r>
          </w:p>
        </w:tc>
      </w:tr>
      <w:tr w:rsidR="00956102" w:rsidTr="00B806DB">
        <w:tc>
          <w:tcPr>
            <w:tcW w:w="454" w:type="dxa"/>
          </w:tcPr>
          <w:p w:rsidR="00956102" w:rsidRDefault="00430262" w:rsidP="00B806DB">
            <w:pPr>
              <w:pStyle w:val="ConsPlusNormal"/>
            </w:pPr>
            <w:r>
              <w:t>4</w:t>
            </w:r>
          </w:p>
        </w:tc>
        <w:tc>
          <w:tcPr>
            <w:tcW w:w="2835" w:type="dxa"/>
          </w:tcPr>
          <w:p w:rsidR="00956102" w:rsidRDefault="00430262" w:rsidP="00B806DB">
            <w:pPr>
              <w:pStyle w:val="ConsPlusNormal"/>
            </w:pPr>
            <w:r>
              <w:t>ГБУ РС (Я) «РЦССВ»</w:t>
            </w:r>
          </w:p>
        </w:tc>
        <w:tc>
          <w:tcPr>
            <w:tcW w:w="1531" w:type="dxa"/>
          </w:tcPr>
          <w:p w:rsidR="00956102" w:rsidRDefault="00430262" w:rsidP="00B806DB">
            <w:pPr>
              <w:pStyle w:val="ConsPlusNormal"/>
            </w:pPr>
            <w:r>
              <w:t>Зам директора по финансам</w:t>
            </w:r>
          </w:p>
        </w:tc>
        <w:tc>
          <w:tcPr>
            <w:tcW w:w="1843" w:type="dxa"/>
          </w:tcPr>
          <w:p w:rsidR="00956102" w:rsidRDefault="00430262" w:rsidP="00B806DB">
            <w:pPr>
              <w:pStyle w:val="ConsPlusNormal"/>
            </w:pPr>
            <w:r>
              <w:t>Сокорева Татьяна Владимировна</w:t>
            </w:r>
          </w:p>
        </w:tc>
        <w:tc>
          <w:tcPr>
            <w:tcW w:w="2098" w:type="dxa"/>
          </w:tcPr>
          <w:p w:rsidR="00956102" w:rsidRDefault="00430262" w:rsidP="00B806DB">
            <w:pPr>
              <w:pStyle w:val="ConsPlusNormal"/>
            </w:pPr>
            <w:r>
              <w:t>139 897,96</w:t>
            </w:r>
            <w:bookmarkStart w:id="1" w:name="_GoBack"/>
            <w:bookmarkEnd w:id="1"/>
          </w:p>
        </w:tc>
      </w:tr>
    </w:tbl>
    <w:p w:rsidR="00956102" w:rsidRDefault="00956102" w:rsidP="00956102">
      <w:pPr>
        <w:pStyle w:val="ConsPlusNormal"/>
        <w:jc w:val="both"/>
      </w:pPr>
    </w:p>
    <w:p w:rsidR="00956102" w:rsidRDefault="00956102" w:rsidP="00956102">
      <w:pPr>
        <w:pStyle w:val="ConsPlusNormal"/>
        <w:jc w:val="both"/>
      </w:pPr>
    </w:p>
    <w:p w:rsidR="00956102" w:rsidRDefault="00956102" w:rsidP="00956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490" w:rsidRDefault="00CB3490"/>
    <w:sectPr w:rsidR="00CB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02"/>
    <w:rsid w:val="00105A96"/>
    <w:rsid w:val="001147C8"/>
    <w:rsid w:val="001838D1"/>
    <w:rsid w:val="0028227E"/>
    <w:rsid w:val="00343B67"/>
    <w:rsid w:val="003511C4"/>
    <w:rsid w:val="00407E2A"/>
    <w:rsid w:val="00430262"/>
    <w:rsid w:val="00510254"/>
    <w:rsid w:val="006171C4"/>
    <w:rsid w:val="007867BE"/>
    <w:rsid w:val="008A1DC2"/>
    <w:rsid w:val="00956102"/>
    <w:rsid w:val="00A618B7"/>
    <w:rsid w:val="00C63021"/>
    <w:rsid w:val="00CA65B9"/>
    <w:rsid w:val="00C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1B52"/>
  <w15:chartTrackingRefBased/>
  <w15:docId w15:val="{C9E5912F-2061-4CC0-AAC3-235F69E3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Клавдия Владимировна</dc:creator>
  <cp:keywords/>
  <dc:description/>
  <cp:lastModifiedBy>Тарасова Татьяна Владимировна</cp:lastModifiedBy>
  <cp:revision>2</cp:revision>
  <dcterms:created xsi:type="dcterms:W3CDTF">2023-03-20T03:25:00Z</dcterms:created>
  <dcterms:modified xsi:type="dcterms:W3CDTF">2023-03-20T03:25:00Z</dcterms:modified>
</cp:coreProperties>
</file>